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7A0A2D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9047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3B0EB4E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C6054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0A2D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7A0A2D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28BD029C" w:rsidR="00F852C6" w:rsidRPr="004F4510" w:rsidRDefault="002209D6" w:rsidP="004F4510">
      <w:pPr>
        <w:pStyle w:val="1"/>
        <w:jc w:val="left"/>
        <w:rPr>
          <w:rFonts w:ascii="TH SarabunIT๙" w:hAnsi="TH SarabunIT๙" w:cs="TH SarabunIT๙"/>
          <w:b/>
          <w:bCs/>
        </w:rPr>
      </w:pPr>
      <w:r w:rsidRPr="004F4510">
        <w:rPr>
          <w:rFonts w:ascii="TH SarabunIT๙" w:hAnsi="TH SarabunIT๙" w:cs="TH SarabunIT๙"/>
          <w:b/>
          <w:bCs/>
          <w:cs/>
        </w:rPr>
        <w:t>เรื่อง</w:t>
      </w:r>
      <w:r w:rsidRPr="004F4510">
        <w:rPr>
          <w:rFonts w:ascii="TH SarabunIT๙" w:hAnsi="TH SarabunIT๙" w:cs="TH SarabunIT๙"/>
          <w:cs/>
        </w:rPr>
        <w:t xml:space="preserve">    </w:t>
      </w:r>
      <w:r w:rsidR="004F4510" w:rsidRPr="004F4510">
        <w:rPr>
          <w:rFonts w:ascii="TH SarabunIT๙" w:hAnsi="TH SarabunIT๙" w:cs="TH SarabunIT๙"/>
          <w:cs/>
        </w:rPr>
        <w:t xml:space="preserve">ประกาศเจตนารมณ์การต่อต้านการทุจริต </w:t>
      </w:r>
      <w:proofErr w:type="spellStart"/>
      <w:r w:rsidR="004F4510" w:rsidRPr="004F4510">
        <w:rPr>
          <w:rFonts w:ascii="TH SarabunIT๙" w:hAnsi="TH SarabunIT๙" w:cs="TH SarabunIT๙"/>
          <w:cs/>
        </w:rPr>
        <w:t>สํานักงาน</w:t>
      </w:r>
      <w:proofErr w:type="spellEnd"/>
      <w:r w:rsidR="004F4510" w:rsidRPr="004F4510">
        <w:rPr>
          <w:rFonts w:ascii="TH SarabunIT๙" w:hAnsi="TH SarabunIT๙" w:cs="TH SarabunIT๙"/>
          <w:cs/>
        </w:rPr>
        <w:t>สาธารณสุข</w:t>
      </w:r>
      <w:proofErr w:type="spellStart"/>
      <w:r w:rsidR="004F4510" w:rsidRPr="004F4510">
        <w:rPr>
          <w:rFonts w:ascii="TH SarabunIT๙" w:hAnsi="TH SarabunIT๙" w:cs="TH SarabunIT๙"/>
          <w:cs/>
        </w:rPr>
        <w:t>อําเภอ</w:t>
      </w:r>
      <w:proofErr w:type="spellEnd"/>
      <w:r w:rsidR="004F4510" w:rsidRPr="004F4510">
        <w:rPr>
          <w:rFonts w:ascii="TH SarabunIT๙" w:hAnsi="TH SarabunIT๙" w:cs="TH SarabunIT๙"/>
          <w:cs/>
        </w:rPr>
        <w:t xml:space="preserve">เทพสถิต </w:t>
      </w:r>
      <w:proofErr w:type="spellStart"/>
      <w:r w:rsidR="004F4510" w:rsidRPr="004F4510">
        <w:rPr>
          <w:rFonts w:ascii="TH SarabunIT๙" w:hAnsi="TH SarabunIT๙" w:cs="TH SarabunIT๙"/>
          <w:cs/>
        </w:rPr>
        <w:t>ประจํ</w:t>
      </w:r>
      <w:proofErr w:type="spellEnd"/>
      <w:r w:rsidR="004F4510" w:rsidRPr="004F4510">
        <w:rPr>
          <w:rFonts w:ascii="TH SarabunIT๙" w:hAnsi="TH SarabunIT๙" w:cs="TH SarabunIT๙"/>
          <w:cs/>
        </w:rPr>
        <w:t>าปี๒๕๖</w:t>
      </w:r>
      <w:r w:rsidR="0087329A">
        <w:rPr>
          <w:rFonts w:ascii="TH SarabunIT๙" w:hAnsi="TH SarabunIT๙" w:cs="TH SarabunIT๙" w:hint="cs"/>
          <w:cs/>
        </w:rPr>
        <w:t>8</w:t>
      </w:r>
    </w:p>
    <w:p w14:paraId="4D6479B3" w14:textId="0BE80DFE" w:rsidR="003A09C8" w:rsidRPr="004F4510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F451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94A1C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4F451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4F45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4F4510">
        <w:rPr>
          <w:rFonts w:ascii="TH SarabunIT๙" w:hAnsi="TH SarabunIT๙" w:cs="TH SarabunIT๙"/>
          <w:sz w:val="32"/>
          <w:szCs w:val="32"/>
        </w:rPr>
        <w:tab/>
      </w:r>
      <w:r w:rsidR="002209D6" w:rsidRPr="004F4510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C77B7AD" w14:textId="77777777" w:rsidR="004F4510" w:rsidRDefault="004F4510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4F4510">
        <w:rPr>
          <w:rFonts w:ascii="TH SarabunIT๙" w:hAnsi="TH SarabunIT๙" w:cs="TH SarabunIT๙"/>
          <w:sz w:val="32"/>
          <w:szCs w:val="32"/>
          <w:cs/>
        </w:rPr>
        <w:t xml:space="preserve">ตามที่คณะรัฐมนตรีได้มีมติเมื่อวันที่ ๕ มกราคม ๒๕๕๙ ให้หน่วยงานภาครัฐทุกหน่วยงานเข้าร่วมรับการประเมินคุณธรรมและความโปร่งใสในการดําเนินงานของหน่วยงานภาครัฐ ( </w:t>
      </w:r>
      <w:r w:rsidRPr="004F4510">
        <w:rPr>
          <w:rFonts w:ascii="TH SarabunIT๙" w:hAnsi="TH SarabunIT๙" w:cs="TH SarabunIT๙"/>
          <w:sz w:val="32"/>
          <w:szCs w:val="32"/>
        </w:rPr>
        <w:t xml:space="preserve">ITA ) </w:t>
      </w:r>
      <w:r w:rsidRPr="004F4510">
        <w:rPr>
          <w:rFonts w:ascii="TH SarabunIT๙" w:hAnsi="TH SarabunIT๙" w:cs="TH SarabunIT๙"/>
          <w:sz w:val="32"/>
          <w:szCs w:val="32"/>
          <w:cs/>
        </w:rPr>
        <w:t xml:space="preserve">ซึ่งในแบบประเมินกําหนดให้ผู้บริหารของหน่วยงาน 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นโยบายมาตรการ แผนงานหรือโครงการ/กิจกรรมเพื่อพัฒนาหน่วยงานให้มีคุณธรรมและความโปร่งใส ตามแนวทางการประเมินคุณธรรมและความโปร่งใส ในการดําเนินงานของหน่วยงานภาครัฐ ซึ่งสาธารณสุข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F4510">
        <w:rPr>
          <w:rFonts w:ascii="TH SarabunIT๙" w:hAnsi="TH SarabunIT๙" w:cs="TH SarabunIT๙"/>
          <w:sz w:val="32"/>
          <w:szCs w:val="32"/>
          <w:cs/>
        </w:rPr>
        <w:t xml:space="preserve"> ได้เล็งเห็นความ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 xml:space="preserve"> และนําแนวทางการประเมินดังกล่าวมาเป็นนโยบาย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 xml:space="preserve"> เสริมสร้างวัฒนธรรมและค่านิยมสุจริต และการต่อต้านการทุจริตในหน่วยงาน</w:t>
      </w:r>
    </w:p>
    <w:p w14:paraId="1C7348DD" w14:textId="3DBADD63" w:rsidR="004F4510" w:rsidRDefault="004F4510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4F4510">
        <w:rPr>
          <w:rFonts w:ascii="TH SarabunIT๙" w:hAnsi="TH SarabunIT๙" w:cs="TH SarabunIT๙"/>
          <w:sz w:val="32"/>
          <w:szCs w:val="32"/>
          <w:cs/>
        </w:rPr>
        <w:t xml:space="preserve">ในการนี้ 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สาธารณสุขจังหวัดชัยภูมิ จึงขออนุมัติจัด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ประกาศเจตจํานงสุจริต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F4510">
        <w:rPr>
          <w:rFonts w:ascii="TH SarabunIT๙" w:hAnsi="TH SarabunIT๙" w:cs="TH SarabunIT๙"/>
          <w:sz w:val="32"/>
          <w:szCs w:val="32"/>
          <w:cs/>
        </w:rPr>
        <w:t xml:space="preserve">และขออนุมัตินําประกาศฯ เผยแพร่ที่หน้าเว็บไซด์ 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สาธารณ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>สุข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F4510">
        <w:rPr>
          <w:rFonts w:ascii="TH SarabunIT๙" w:hAnsi="TH SarabunIT๙" w:cs="TH SarabunIT๙"/>
          <w:sz w:val="32"/>
          <w:szCs w:val="32"/>
          <w:cs/>
        </w:rPr>
        <w:t xml:space="preserve"> และประชาสัมพันธ์ให้บุคลากรในสังกัดทราบและถือปฏิบัติต่อไป</w:t>
      </w:r>
      <w:r w:rsidRPr="004F451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17E65D" w14:textId="0DBF1843" w:rsidR="00F852C6" w:rsidRPr="004F4510" w:rsidRDefault="004F4510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4F451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จึงเรียนมาเพื่อโปรดพิจารณาลงนาม</w:t>
      </w:r>
    </w:p>
    <w:p w14:paraId="603F2E7C" w14:textId="0D4E9B7C" w:rsidR="00ED5C9E" w:rsidRPr="003E79CE" w:rsidRDefault="00606693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182702C1" wp14:editId="74715F21">
            <wp:simplePos x="0" y="0"/>
            <wp:positionH relativeFrom="column">
              <wp:posOffset>3302000</wp:posOffset>
            </wp:positionH>
            <wp:positionV relativeFrom="paragraph">
              <wp:posOffset>102870</wp:posOffset>
            </wp:positionV>
            <wp:extent cx="958850" cy="67503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675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71CA5EED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ADE4D78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C0D0BD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41B96AF6">
                <wp:simplePos x="0" y="0"/>
                <wp:positionH relativeFrom="column">
                  <wp:posOffset>2201034</wp:posOffset>
                </wp:positionH>
                <wp:positionV relativeFrom="paragraph">
                  <wp:posOffset>321855</wp:posOffset>
                </wp:positionV>
                <wp:extent cx="3009900" cy="185307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8530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6E81FE48" w:rsidR="00482B7F" w:rsidRPr="00C11438" w:rsidRDefault="007A0A2D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C04FDA1" wp14:editId="5DC5ABC2">
                                  <wp:extent cx="1304925" cy="847725"/>
                                  <wp:effectExtent l="0" t="0" r="9525" b="9525"/>
                                  <wp:docPr id="176532273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5322731" name="รูปภาพ 176532273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1C04382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7A0A2D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2BE198A7" w:rsidR="00482B7F" w:rsidRPr="00C11438" w:rsidRDefault="007A0A2D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3pt;margin-top:25.35pt;width:237pt;height:14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ZrGgIAADQ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6E81FE48" w:rsidR="00482B7F" w:rsidRPr="00C11438" w:rsidRDefault="007A0A2D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0C04FDA1" wp14:editId="5DC5ABC2">
                            <wp:extent cx="1304925" cy="847725"/>
                            <wp:effectExtent l="0" t="0" r="9525" b="9525"/>
                            <wp:docPr id="176532273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5322731" name="รูปภาพ 176532273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1C04382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7A0A2D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2BE198A7" w:rsidR="00482B7F" w:rsidRPr="00C11438" w:rsidRDefault="007A0A2D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2118E" w14:textId="77777777" w:rsidR="00364D20" w:rsidRDefault="00364D20">
      <w:r>
        <w:separator/>
      </w:r>
    </w:p>
  </w:endnote>
  <w:endnote w:type="continuationSeparator" w:id="0">
    <w:p w14:paraId="7F44DB87" w14:textId="77777777" w:rsidR="00364D20" w:rsidRDefault="0036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621E" w14:textId="77777777" w:rsidR="00364D20" w:rsidRDefault="00364D20">
      <w:r>
        <w:separator/>
      </w:r>
    </w:p>
  </w:footnote>
  <w:footnote w:type="continuationSeparator" w:id="0">
    <w:p w14:paraId="34B3E94B" w14:textId="77777777" w:rsidR="00364D20" w:rsidRDefault="0036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027220270">
    <w:abstractNumId w:val="0"/>
  </w:num>
  <w:num w:numId="2" w16cid:durableId="1714380389">
    <w:abstractNumId w:val="3"/>
  </w:num>
  <w:num w:numId="3" w16cid:durableId="216163022">
    <w:abstractNumId w:val="2"/>
  </w:num>
  <w:num w:numId="4" w16cid:durableId="1748335132">
    <w:abstractNumId w:val="1"/>
  </w:num>
  <w:num w:numId="5" w16cid:durableId="350884154">
    <w:abstractNumId w:val="4"/>
  </w:num>
  <w:num w:numId="6" w16cid:durableId="105500527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4D20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6693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6EED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0A2D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329A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33F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79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D97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4DE8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548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3BA9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953D7CF-996C-4D7A-BD54-04FA2E79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64DDE-031B-4ADA-BB2A-75CA014F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2022-03-29T09:08:00Z</cp:lastPrinted>
  <dcterms:created xsi:type="dcterms:W3CDTF">2026-02-05T08:04:00Z</dcterms:created>
  <dcterms:modified xsi:type="dcterms:W3CDTF">2026-02-05T08:04:00Z</dcterms:modified>
</cp:coreProperties>
</file>